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B6F5B" w:rsidTr="003B6F5B">
        <w:tc>
          <w:tcPr>
            <w:tcW w:w="4785" w:type="dxa"/>
          </w:tcPr>
          <w:p w:rsidR="003B6F5B" w:rsidRDefault="003B6F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B6F5B" w:rsidRDefault="003B6F5B" w:rsidP="003B6F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 </w:t>
            </w:r>
          </w:p>
          <w:p w:rsidR="003B6F5B" w:rsidRDefault="003B6F5B" w:rsidP="003B6F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Распоряжением председателя </w:t>
            </w:r>
          </w:p>
          <w:p w:rsidR="003B6F5B" w:rsidRDefault="003B6F5B" w:rsidP="003B6F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контрольно-счетной палаты</w:t>
            </w:r>
          </w:p>
          <w:p w:rsidR="003B6F5B" w:rsidRDefault="003B6F5B" w:rsidP="003B6F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Кольского района</w:t>
            </w:r>
          </w:p>
          <w:p w:rsidR="003B6F5B" w:rsidRPr="0050035D" w:rsidRDefault="003B6F5B" w:rsidP="00123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1237B2">
              <w:rPr>
                <w:rFonts w:ascii="Times New Roman" w:hAnsi="Times New Roman" w:cs="Times New Roman"/>
              </w:rPr>
              <w:t>1</w:t>
            </w:r>
            <w:r w:rsidR="00F6186B">
              <w:rPr>
                <w:rFonts w:ascii="Times New Roman" w:hAnsi="Times New Roman" w:cs="Times New Roman"/>
              </w:rPr>
              <w:t>7</w:t>
            </w:r>
            <w:r w:rsidR="001237B2">
              <w:rPr>
                <w:rFonts w:ascii="Times New Roman" w:hAnsi="Times New Roman" w:cs="Times New Roman"/>
              </w:rPr>
              <w:t>.</w:t>
            </w:r>
            <w:r w:rsidR="00F6186B">
              <w:rPr>
                <w:rFonts w:ascii="Times New Roman" w:hAnsi="Times New Roman" w:cs="Times New Roman"/>
              </w:rPr>
              <w:t>12</w:t>
            </w:r>
            <w:r w:rsidR="001237B2">
              <w:rPr>
                <w:rFonts w:ascii="Times New Roman" w:hAnsi="Times New Roman" w:cs="Times New Roman"/>
              </w:rPr>
              <w:t>.2015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F6186B">
              <w:rPr>
                <w:rFonts w:ascii="Times New Roman" w:hAnsi="Times New Roman" w:cs="Times New Roman"/>
              </w:rPr>
              <w:t>33</w:t>
            </w:r>
          </w:p>
          <w:p w:rsidR="00BA3A4C" w:rsidRPr="006054D9" w:rsidRDefault="00BA3A4C" w:rsidP="0012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54D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054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6054D9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изменениями, внесенными </w:t>
            </w:r>
            <w:proofErr w:type="gramEnd"/>
          </w:p>
          <w:p w:rsidR="0050035D" w:rsidRPr="006054D9" w:rsidRDefault="00BA3A4C" w:rsidP="0012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4D9">
              <w:rPr>
                <w:rFonts w:ascii="Times New Roman" w:hAnsi="Times New Roman" w:cs="Times New Roman"/>
                <w:sz w:val="20"/>
                <w:szCs w:val="20"/>
              </w:rPr>
              <w:t>Распоряжен</w:t>
            </w:r>
            <w:r w:rsidR="0050035D" w:rsidRPr="006054D9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r w:rsidRPr="006054D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0035D" w:rsidRPr="006054D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54D9">
              <w:rPr>
                <w:rFonts w:ascii="Times New Roman" w:hAnsi="Times New Roman" w:cs="Times New Roman"/>
                <w:sz w:val="20"/>
                <w:szCs w:val="20"/>
              </w:rPr>
              <w:t xml:space="preserve"> от 14.02.2016г. №6</w:t>
            </w:r>
            <w:r w:rsidR="0050035D" w:rsidRPr="006054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A3A4C" w:rsidRPr="00BA3A4C" w:rsidRDefault="0050035D" w:rsidP="001237B2">
            <w:pPr>
              <w:jc w:val="center"/>
              <w:rPr>
                <w:rFonts w:ascii="Times New Roman" w:hAnsi="Times New Roman" w:cs="Times New Roman"/>
              </w:rPr>
            </w:pPr>
            <w:r w:rsidRPr="006054D9">
              <w:rPr>
                <w:rFonts w:ascii="Times New Roman" w:hAnsi="Times New Roman" w:cs="Times New Roman"/>
                <w:sz w:val="20"/>
                <w:szCs w:val="20"/>
              </w:rPr>
              <w:t>от 08.04.2016 №22</w:t>
            </w:r>
            <w:r w:rsidR="008D5945" w:rsidRPr="006054D9">
              <w:rPr>
                <w:rFonts w:ascii="Times New Roman" w:hAnsi="Times New Roman" w:cs="Times New Roman"/>
                <w:sz w:val="20"/>
                <w:szCs w:val="20"/>
              </w:rPr>
              <w:t>, от 13.05.2016г. №28, от 25.05.2016г. №31, от 22.08.2016г. №36</w:t>
            </w:r>
            <w:r w:rsidR="0049797D" w:rsidRPr="006054D9">
              <w:rPr>
                <w:rFonts w:ascii="Times New Roman" w:hAnsi="Times New Roman" w:cs="Times New Roman"/>
                <w:sz w:val="20"/>
                <w:szCs w:val="20"/>
              </w:rPr>
              <w:t>, от 19.09.2016г. №38, от 19.10.2016г. №40, от 19.10.2016г. №42</w:t>
            </w:r>
            <w:r w:rsidR="006054D9" w:rsidRPr="006054D9">
              <w:rPr>
                <w:rFonts w:ascii="Times New Roman" w:hAnsi="Times New Roman" w:cs="Times New Roman"/>
                <w:sz w:val="20"/>
                <w:szCs w:val="20"/>
              </w:rPr>
              <w:t>, от 05.12.2016г. №50, от 05.12.2016г. №51</w:t>
            </w:r>
            <w:r w:rsidR="00DA0886">
              <w:rPr>
                <w:rFonts w:ascii="Times New Roman" w:hAnsi="Times New Roman" w:cs="Times New Roman"/>
                <w:sz w:val="20"/>
                <w:szCs w:val="20"/>
              </w:rPr>
              <w:t>, от 05.12.2016г. №54</w:t>
            </w:r>
            <w:r w:rsidR="00BA3A4C" w:rsidRPr="006054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37B2" w:rsidRDefault="001237B2" w:rsidP="001237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35BA" w:rsidRPr="002273C8" w:rsidRDefault="003B6F5B" w:rsidP="003B6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3C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B6F5B" w:rsidRPr="002273C8" w:rsidRDefault="003B6F5B" w:rsidP="003B6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3C8">
        <w:rPr>
          <w:rFonts w:ascii="Times New Roman" w:hAnsi="Times New Roman" w:cs="Times New Roman"/>
          <w:b/>
          <w:sz w:val="28"/>
          <w:szCs w:val="28"/>
        </w:rPr>
        <w:t>Работы контрольно-счетной палаты Кольского района</w:t>
      </w:r>
    </w:p>
    <w:p w:rsidR="003B6F5B" w:rsidRPr="002273C8" w:rsidRDefault="003B6F5B" w:rsidP="003B6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3C8">
        <w:rPr>
          <w:rFonts w:ascii="Times New Roman" w:hAnsi="Times New Roman" w:cs="Times New Roman"/>
          <w:b/>
          <w:sz w:val="28"/>
          <w:szCs w:val="28"/>
        </w:rPr>
        <w:t>на 201</w:t>
      </w:r>
      <w:r w:rsidR="002A0846">
        <w:rPr>
          <w:rFonts w:ascii="Times New Roman" w:hAnsi="Times New Roman" w:cs="Times New Roman"/>
          <w:b/>
          <w:sz w:val="28"/>
          <w:szCs w:val="28"/>
        </w:rPr>
        <w:t>6</w:t>
      </w:r>
      <w:r w:rsidRPr="002273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B6F5B" w:rsidRPr="002273C8" w:rsidRDefault="003B6F5B" w:rsidP="003B6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6775"/>
        <w:gridCol w:w="2090"/>
      </w:tblGrid>
      <w:tr w:rsidR="003B6F5B" w:rsidRPr="002273C8" w:rsidTr="00E30B17">
        <w:tc>
          <w:tcPr>
            <w:tcW w:w="706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775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90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3B6F5B" w:rsidRPr="002273C8" w:rsidTr="005219C9">
        <w:tc>
          <w:tcPr>
            <w:tcW w:w="9571" w:type="dxa"/>
            <w:gridSpan w:val="3"/>
          </w:tcPr>
          <w:p w:rsidR="003B6F5B" w:rsidRPr="002273C8" w:rsidRDefault="003B6F5B" w:rsidP="003B6F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273C8">
              <w:rPr>
                <w:rFonts w:ascii="Times New Roman" w:hAnsi="Times New Roman" w:cs="Times New Roman"/>
                <w:b/>
                <w:sz w:val="28"/>
                <w:szCs w:val="28"/>
              </w:rPr>
              <w:t>Экспертно-аналитическая деятельность</w:t>
            </w:r>
          </w:p>
        </w:tc>
      </w:tr>
      <w:tr w:rsidR="003B6F5B" w:rsidTr="00E30B17">
        <w:tc>
          <w:tcPr>
            <w:tcW w:w="706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775" w:type="dxa"/>
          </w:tcPr>
          <w:p w:rsidR="003B6F5B" w:rsidRPr="002273C8" w:rsidRDefault="003B6F5B" w:rsidP="003B6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Финансовая экспертиза проектов правовых актов (в том числе муниципальных программ), предусматривающих расходы, покрываемые за счет средств бюджета Кольского района, или влияющих на формирование и исполнение бюджета Кольского района</w:t>
            </w:r>
          </w:p>
        </w:tc>
        <w:tc>
          <w:tcPr>
            <w:tcW w:w="2090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3B6F5B" w:rsidTr="00E30B17">
        <w:tc>
          <w:tcPr>
            <w:tcW w:w="706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775" w:type="dxa"/>
          </w:tcPr>
          <w:p w:rsidR="003B6F5B" w:rsidRPr="002273C8" w:rsidRDefault="003B6F5B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Кольского района</w:t>
            </w:r>
            <w:proofErr w:type="gramEnd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за 201</w:t>
            </w:r>
            <w:r w:rsidR="009904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B6F5B" w:rsidRPr="002273C8" w:rsidRDefault="003B6F5B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775" w:type="dxa"/>
          </w:tcPr>
          <w:p w:rsidR="003F4155" w:rsidRPr="002273C8" w:rsidRDefault="003F4155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Кильдинстрой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Кольского района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Default="003F4155" w:rsidP="003F4155">
            <w:pPr>
              <w:jc w:val="center"/>
            </w:pPr>
            <w:r w:rsidRPr="001B7D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7D7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775" w:type="dxa"/>
          </w:tcPr>
          <w:p w:rsidR="003F4155" w:rsidRPr="002273C8" w:rsidRDefault="003F4155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Туманный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Кольского района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Default="003F4155" w:rsidP="003F4155">
            <w:pPr>
              <w:jc w:val="center"/>
            </w:pPr>
            <w:r w:rsidRPr="001B7D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7D7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775" w:type="dxa"/>
          </w:tcPr>
          <w:p w:rsidR="003F4155" w:rsidRPr="002273C8" w:rsidRDefault="003F4155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Междуречье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Кольского района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Default="003F4155" w:rsidP="003F4155">
            <w:pPr>
              <w:jc w:val="center"/>
            </w:pPr>
            <w:r w:rsidRPr="001B7D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7D7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775" w:type="dxa"/>
          </w:tcPr>
          <w:p w:rsidR="003F4155" w:rsidRPr="002273C8" w:rsidRDefault="003F4155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Пушной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Кольского района</w:t>
            </w:r>
            <w:proofErr w:type="gramEnd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Default="003F4155" w:rsidP="003F4155">
            <w:pPr>
              <w:jc w:val="center"/>
            </w:pPr>
            <w:r w:rsidRPr="001B7D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7D7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775" w:type="dxa"/>
          </w:tcPr>
          <w:p w:rsidR="003F4155" w:rsidRPr="002273C8" w:rsidRDefault="003F4155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Ура-Губа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Кольского района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Default="003F4155" w:rsidP="003F4155">
            <w:pPr>
              <w:jc w:val="center"/>
            </w:pPr>
            <w:r w:rsidRPr="001B7D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7D7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775" w:type="dxa"/>
          </w:tcPr>
          <w:p w:rsidR="003F4155" w:rsidRPr="002273C8" w:rsidRDefault="003F4155" w:rsidP="003F4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 Кола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Кольского района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Default="003F4155" w:rsidP="003F4155">
            <w:pPr>
              <w:jc w:val="center"/>
            </w:pPr>
            <w:r w:rsidRPr="001B7D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7D7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3F4155" w:rsidRDefault="003F4155" w:rsidP="003F41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775" w:type="dxa"/>
          </w:tcPr>
          <w:p w:rsidR="003F4155" w:rsidRPr="002273C8" w:rsidRDefault="003F4155" w:rsidP="003F4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отчет об исполнении бюджета Кольского района за 201</w:t>
            </w:r>
            <w:r w:rsidRPr="003F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3F4155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</w:t>
            </w:r>
          </w:p>
        </w:tc>
        <w:tc>
          <w:tcPr>
            <w:tcW w:w="6775" w:type="dxa"/>
          </w:tcPr>
          <w:p w:rsidR="002A0846" w:rsidRPr="002273C8" w:rsidRDefault="002A0846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Кильдинстрой</w:t>
            </w:r>
            <w:proofErr w:type="spellEnd"/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2A0846" w:rsidRDefault="002A0846"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2A0846" w:rsidP="00990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6775" w:type="dxa"/>
          </w:tcPr>
          <w:p w:rsidR="002A0846" w:rsidRPr="002273C8" w:rsidRDefault="002A0846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Туманный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за 201</w:t>
            </w:r>
            <w:r w:rsidRPr="003F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2A0846" w:rsidRDefault="002A0846"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6775" w:type="dxa"/>
          </w:tcPr>
          <w:p w:rsidR="002A0846" w:rsidRPr="002273C8" w:rsidRDefault="002A0846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Междуречье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за 201</w:t>
            </w:r>
            <w:r w:rsidRPr="003F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2A0846" w:rsidRDefault="002A0846"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6775" w:type="dxa"/>
          </w:tcPr>
          <w:p w:rsidR="002A0846" w:rsidRPr="002273C8" w:rsidRDefault="002A0846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Пушной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за 201</w:t>
            </w:r>
            <w:r w:rsidRPr="003F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2A0846" w:rsidRDefault="002A0846"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6775" w:type="dxa"/>
          </w:tcPr>
          <w:p w:rsidR="002A0846" w:rsidRPr="002273C8" w:rsidRDefault="002A0846" w:rsidP="00990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Ура-Губа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за 201</w:t>
            </w:r>
            <w:r w:rsidRPr="003F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2A0846" w:rsidRDefault="002A0846"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</w:p>
        </w:tc>
        <w:tc>
          <w:tcPr>
            <w:tcW w:w="6775" w:type="dxa"/>
          </w:tcPr>
          <w:p w:rsidR="002A0846" w:rsidRPr="002273C8" w:rsidRDefault="002A0846" w:rsidP="002D0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 Кола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за 201</w:t>
            </w:r>
            <w:r w:rsidRPr="003F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090" w:type="dxa"/>
          </w:tcPr>
          <w:p w:rsidR="002A0846" w:rsidRDefault="002A0846"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F4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775" w:type="dxa"/>
          </w:tcPr>
          <w:p w:rsidR="003F4155" w:rsidRPr="002273C8" w:rsidRDefault="003F4155" w:rsidP="003F4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Анализ отчета об исполнении бюджета Кольского района и подготовка аналитической записки за 1 квартал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F4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75" w:type="dxa"/>
          </w:tcPr>
          <w:p w:rsidR="003F4155" w:rsidRPr="002273C8" w:rsidRDefault="003F4155" w:rsidP="003F4155">
            <w:pPr>
              <w:jc w:val="both"/>
              <w:rPr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Анализ отчета об исполнении бюджета Кольского района и подготовка аналитической записки за 1 полугодие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F4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75" w:type="dxa"/>
          </w:tcPr>
          <w:p w:rsidR="003F4155" w:rsidRPr="002273C8" w:rsidRDefault="003F4155" w:rsidP="003F4155">
            <w:pPr>
              <w:jc w:val="both"/>
              <w:rPr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Анализ отчета об исполнении бюджета Кольского района и подготовка аналитической записки за 9 месяцев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F4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775" w:type="dxa"/>
          </w:tcPr>
          <w:p w:rsidR="003F4155" w:rsidRPr="002273C8" w:rsidRDefault="003F4155" w:rsidP="003F41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/>
                <w:sz w:val="28"/>
                <w:szCs w:val="28"/>
              </w:rPr>
              <w:t>Экспертиза проектов решений по внесению изменений в решение Совета депутатов Кольского района «О бюджете Кольского района на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273C8">
              <w:rPr>
                <w:rFonts w:ascii="Times New Roman" w:hAnsi="Times New Roman"/>
                <w:sz w:val="28"/>
                <w:szCs w:val="28"/>
              </w:rPr>
              <w:t xml:space="preserve"> год».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3F4155" w:rsidP="003F4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75" w:type="dxa"/>
          </w:tcPr>
          <w:p w:rsidR="003F4155" w:rsidRPr="002273C8" w:rsidRDefault="003F4155" w:rsidP="007635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и подготовка заключения на проект решения Совета депутатов Кольского района «Об утверждении бюджета Кольского района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и плановый период 201</w:t>
            </w:r>
            <w:r w:rsidR="007635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и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</w:t>
            </w:r>
          </w:p>
        </w:tc>
        <w:tc>
          <w:tcPr>
            <w:tcW w:w="6775" w:type="dxa"/>
          </w:tcPr>
          <w:p w:rsidR="002A0846" w:rsidRDefault="002A0846"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Кильдинстрой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Кольского района «Об утверждении бюджета </w:t>
            </w:r>
            <w:r w:rsidR="007519A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7519A0">
              <w:rPr>
                <w:rFonts w:ascii="Times New Roman" w:hAnsi="Times New Roman" w:cs="Times New Roman"/>
                <w:sz w:val="28"/>
                <w:szCs w:val="28"/>
              </w:rPr>
              <w:t>Кильдинстрой</w:t>
            </w:r>
            <w:proofErr w:type="spellEnd"/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 на 2017 и плановый период 2018 и 2019 годов».</w:t>
            </w:r>
          </w:p>
        </w:tc>
        <w:tc>
          <w:tcPr>
            <w:tcW w:w="2090" w:type="dxa"/>
          </w:tcPr>
          <w:p w:rsidR="002A0846" w:rsidRDefault="002A0846">
            <w:r w:rsidRPr="00620E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620E5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1.22</w:t>
            </w:r>
          </w:p>
        </w:tc>
        <w:tc>
          <w:tcPr>
            <w:tcW w:w="6775" w:type="dxa"/>
          </w:tcPr>
          <w:p w:rsidR="002A0846" w:rsidRDefault="002A0846"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 Междуречье 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Кольского района «Об утверждении бюджета </w:t>
            </w:r>
            <w:r w:rsidR="007519A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Междуречь</w:t>
            </w:r>
            <w:r w:rsidR="00DA08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 на 2017 и плановый период 2018 и 2019 годов».</w:t>
            </w:r>
          </w:p>
        </w:tc>
        <w:tc>
          <w:tcPr>
            <w:tcW w:w="2090" w:type="dxa"/>
          </w:tcPr>
          <w:p w:rsidR="002A0846" w:rsidRDefault="002A0846">
            <w:r w:rsidRPr="00620E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IV </w:t>
            </w:r>
            <w:r w:rsidRPr="00620E5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1.23</w:t>
            </w:r>
          </w:p>
        </w:tc>
        <w:tc>
          <w:tcPr>
            <w:tcW w:w="6775" w:type="dxa"/>
          </w:tcPr>
          <w:p w:rsidR="002A0846" w:rsidRDefault="002A0846"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Пушной 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Кольского района «Об утверждении бюджета </w:t>
            </w:r>
            <w:r w:rsidR="007519A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Пушной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 на 2017 и плановый период 2018 и 2019 годов».</w:t>
            </w:r>
          </w:p>
        </w:tc>
        <w:tc>
          <w:tcPr>
            <w:tcW w:w="2090" w:type="dxa"/>
          </w:tcPr>
          <w:p w:rsidR="002A0846" w:rsidRDefault="002A0846">
            <w:r w:rsidRPr="00620E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620E5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1.24</w:t>
            </w:r>
          </w:p>
        </w:tc>
        <w:tc>
          <w:tcPr>
            <w:tcW w:w="6775" w:type="dxa"/>
          </w:tcPr>
          <w:p w:rsidR="002A0846" w:rsidRDefault="002A0846"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Туманный 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>Кольского района «Об утверждении бюджета</w:t>
            </w:r>
            <w:bookmarkStart w:id="0" w:name="_GoBack"/>
            <w:bookmarkEnd w:id="0"/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9A0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Туманный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 на 2017 и плановый период 2018 и 2019 годов».</w:t>
            </w:r>
          </w:p>
        </w:tc>
        <w:tc>
          <w:tcPr>
            <w:tcW w:w="2090" w:type="dxa"/>
          </w:tcPr>
          <w:p w:rsidR="002A0846" w:rsidRDefault="002A0846">
            <w:r w:rsidRPr="00BE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BE1F52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2A0846" w:rsidTr="00E30B17">
        <w:tc>
          <w:tcPr>
            <w:tcW w:w="706" w:type="dxa"/>
          </w:tcPr>
          <w:p w:rsidR="002A0846" w:rsidRPr="002273C8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6775" w:type="dxa"/>
          </w:tcPr>
          <w:p w:rsidR="002A0846" w:rsidRDefault="002A0846"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Ура-Губа 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Кольского района «Об утверждении бюджета </w:t>
            </w:r>
            <w:r w:rsidR="007519A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Ура-Губа</w:t>
            </w:r>
            <w:r w:rsidRPr="002B4199">
              <w:rPr>
                <w:rFonts w:ascii="Times New Roman" w:hAnsi="Times New Roman" w:cs="Times New Roman"/>
                <w:sz w:val="28"/>
                <w:szCs w:val="28"/>
              </w:rPr>
              <w:t xml:space="preserve"> на 2017 и плановый период 2018 и 2019 годов».</w:t>
            </w:r>
          </w:p>
        </w:tc>
        <w:tc>
          <w:tcPr>
            <w:tcW w:w="2090" w:type="dxa"/>
          </w:tcPr>
          <w:p w:rsidR="002A0846" w:rsidRDefault="002A0846">
            <w:r w:rsidRPr="00BE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BE1F52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Tr="00E30B17">
        <w:tc>
          <w:tcPr>
            <w:tcW w:w="706" w:type="dxa"/>
          </w:tcPr>
          <w:p w:rsidR="003F4155" w:rsidRPr="002273C8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1.26</w:t>
            </w:r>
          </w:p>
        </w:tc>
        <w:tc>
          <w:tcPr>
            <w:tcW w:w="6775" w:type="dxa"/>
          </w:tcPr>
          <w:p w:rsidR="003F4155" w:rsidRPr="002273C8" w:rsidRDefault="003F4155" w:rsidP="002273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Аудит в сфере закупок в рамках полномочий, определенных Федеральным законом от 05.04.2013г. № 44-ФЗ «О контрактной системе в сфере закупок, товаров, работ, услуг для обеспечения государственных и муниципальных нужд», за 2014 год (выборочно по исполненным контрактам)</w:t>
            </w:r>
          </w:p>
        </w:tc>
        <w:tc>
          <w:tcPr>
            <w:tcW w:w="2090" w:type="dxa"/>
          </w:tcPr>
          <w:p w:rsidR="003F4155" w:rsidRPr="002273C8" w:rsidRDefault="003F4155" w:rsidP="007A5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519A0" w:rsidTr="00E30B17">
        <w:tc>
          <w:tcPr>
            <w:tcW w:w="706" w:type="dxa"/>
          </w:tcPr>
          <w:p w:rsidR="007519A0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1.27</w:t>
            </w:r>
          </w:p>
        </w:tc>
        <w:tc>
          <w:tcPr>
            <w:tcW w:w="6775" w:type="dxa"/>
          </w:tcPr>
          <w:p w:rsidR="007519A0" w:rsidRPr="002273C8" w:rsidRDefault="007519A0" w:rsidP="00751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городского поселения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Молочный Кольского района за 2015 год</w:t>
            </w:r>
          </w:p>
        </w:tc>
        <w:tc>
          <w:tcPr>
            <w:tcW w:w="2090" w:type="dxa"/>
          </w:tcPr>
          <w:p w:rsidR="007519A0" w:rsidRPr="002273C8" w:rsidRDefault="00BA3A4C" w:rsidP="007A5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7519A0" w:rsidTr="00E30B17">
        <w:tc>
          <w:tcPr>
            <w:tcW w:w="706" w:type="dxa"/>
          </w:tcPr>
          <w:p w:rsidR="007519A0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1.28</w:t>
            </w:r>
          </w:p>
        </w:tc>
        <w:tc>
          <w:tcPr>
            <w:tcW w:w="6775" w:type="dxa"/>
          </w:tcPr>
          <w:p w:rsidR="007519A0" w:rsidRPr="002273C8" w:rsidRDefault="007519A0" w:rsidP="00751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отчет об исполнении бюджета городского поселения Молочный Кольского района за 2015 год</w:t>
            </w:r>
          </w:p>
        </w:tc>
        <w:tc>
          <w:tcPr>
            <w:tcW w:w="2090" w:type="dxa"/>
          </w:tcPr>
          <w:p w:rsidR="007519A0" w:rsidRPr="002273C8" w:rsidRDefault="00BA3A4C" w:rsidP="007A5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7519A0" w:rsidTr="00E30B17">
        <w:tc>
          <w:tcPr>
            <w:tcW w:w="706" w:type="dxa"/>
          </w:tcPr>
          <w:p w:rsidR="007519A0" w:rsidRDefault="007519A0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1.29</w:t>
            </w:r>
          </w:p>
        </w:tc>
        <w:tc>
          <w:tcPr>
            <w:tcW w:w="6775" w:type="dxa"/>
          </w:tcPr>
          <w:p w:rsidR="007519A0" w:rsidRPr="002273C8" w:rsidRDefault="007519A0" w:rsidP="00751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и подготовка заключения на проект решения Совета депутатов городского поселения Молочный Кольского района «Об утверждении бюджета городского поселения Молочный на 2017 и плановый период 2018 и 2019 годов.</w:t>
            </w:r>
          </w:p>
        </w:tc>
        <w:tc>
          <w:tcPr>
            <w:tcW w:w="2090" w:type="dxa"/>
          </w:tcPr>
          <w:p w:rsidR="007519A0" w:rsidRPr="002273C8" w:rsidRDefault="00BA3A4C" w:rsidP="007A5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0035D" w:rsidTr="00E30B17">
        <w:tc>
          <w:tcPr>
            <w:tcW w:w="706" w:type="dxa"/>
          </w:tcPr>
          <w:p w:rsidR="0050035D" w:rsidRDefault="0050035D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1.30</w:t>
            </w:r>
          </w:p>
        </w:tc>
        <w:tc>
          <w:tcPr>
            <w:tcW w:w="6775" w:type="dxa"/>
          </w:tcPr>
          <w:p w:rsidR="0050035D" w:rsidRDefault="0050035D" w:rsidP="00500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50035D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городского поселения</w:t>
            </w:r>
            <w:proofErr w:type="gramEnd"/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 Верхнетуломский Кольского района за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0" w:type="dxa"/>
          </w:tcPr>
          <w:p w:rsidR="0050035D" w:rsidRPr="002273C8" w:rsidRDefault="0050035D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0035D" w:rsidTr="00E30B17">
        <w:tc>
          <w:tcPr>
            <w:tcW w:w="706" w:type="dxa"/>
          </w:tcPr>
          <w:p w:rsidR="0050035D" w:rsidRDefault="0050035D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1.31</w:t>
            </w:r>
          </w:p>
        </w:tc>
        <w:tc>
          <w:tcPr>
            <w:tcW w:w="6775" w:type="dxa"/>
          </w:tcPr>
          <w:p w:rsidR="0050035D" w:rsidRDefault="0050035D" w:rsidP="00500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отчет об исполнении бюджета городского поселения Верхнетуломский </w:t>
            </w:r>
            <w:r w:rsidRPr="00500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Кольского района за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0" w:type="dxa"/>
          </w:tcPr>
          <w:p w:rsidR="0050035D" w:rsidRPr="002273C8" w:rsidRDefault="0050035D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0035D" w:rsidTr="00E30B17">
        <w:tc>
          <w:tcPr>
            <w:tcW w:w="706" w:type="dxa"/>
          </w:tcPr>
          <w:p w:rsidR="0050035D" w:rsidRDefault="0050035D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1.32</w:t>
            </w:r>
          </w:p>
        </w:tc>
        <w:tc>
          <w:tcPr>
            <w:tcW w:w="6775" w:type="dxa"/>
          </w:tcPr>
          <w:p w:rsidR="0050035D" w:rsidRDefault="0050035D" w:rsidP="00751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и подготовка заключения на проект решения Совета депутатов городского поселения Верхнетуломский Кольского района «Об утверждении бюджета городского поселения Верхнетуломский на 2017 и плановый период 2018 и 2019 годов»</w:t>
            </w:r>
          </w:p>
        </w:tc>
        <w:tc>
          <w:tcPr>
            <w:tcW w:w="2090" w:type="dxa"/>
          </w:tcPr>
          <w:p w:rsidR="0050035D" w:rsidRPr="002273C8" w:rsidRDefault="0050035D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0035D" w:rsidTr="00E30B17">
        <w:tc>
          <w:tcPr>
            <w:tcW w:w="706" w:type="dxa"/>
          </w:tcPr>
          <w:p w:rsidR="0050035D" w:rsidRDefault="0050035D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1.33</w:t>
            </w:r>
          </w:p>
        </w:tc>
        <w:tc>
          <w:tcPr>
            <w:tcW w:w="6775" w:type="dxa"/>
          </w:tcPr>
          <w:p w:rsidR="0050035D" w:rsidRDefault="0050035D" w:rsidP="00500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50035D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сельского поселения</w:t>
            </w:r>
            <w:proofErr w:type="gramEnd"/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 Териберка Кольского района за 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0" w:type="dxa"/>
          </w:tcPr>
          <w:p w:rsidR="0050035D" w:rsidRPr="002273C8" w:rsidRDefault="0050035D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0035D" w:rsidTr="00E30B17">
        <w:tc>
          <w:tcPr>
            <w:tcW w:w="706" w:type="dxa"/>
          </w:tcPr>
          <w:p w:rsidR="0050035D" w:rsidRDefault="0050035D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1.34</w:t>
            </w:r>
          </w:p>
        </w:tc>
        <w:tc>
          <w:tcPr>
            <w:tcW w:w="6775" w:type="dxa"/>
          </w:tcPr>
          <w:p w:rsidR="0050035D" w:rsidRDefault="0050035D" w:rsidP="00500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отчет об исполнении бюджета сельского поселения Териберка Кольского района за 2015 год.</w:t>
            </w:r>
          </w:p>
        </w:tc>
        <w:tc>
          <w:tcPr>
            <w:tcW w:w="2090" w:type="dxa"/>
          </w:tcPr>
          <w:p w:rsidR="0050035D" w:rsidRPr="002273C8" w:rsidRDefault="0050035D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0035D" w:rsidTr="00E30B17">
        <w:tc>
          <w:tcPr>
            <w:tcW w:w="706" w:type="dxa"/>
          </w:tcPr>
          <w:p w:rsidR="0050035D" w:rsidRDefault="0050035D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1.35</w:t>
            </w:r>
          </w:p>
        </w:tc>
        <w:tc>
          <w:tcPr>
            <w:tcW w:w="6775" w:type="dxa"/>
          </w:tcPr>
          <w:p w:rsidR="0050035D" w:rsidRDefault="0050035D" w:rsidP="005003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и подготовка заключения на проект решения Совета депутатов сельского поселения Териберка Кольского района «Об утверждении бюджета сельского поселения Териберка на 2017 и плановый период 2018 и 2019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0" w:type="dxa"/>
          </w:tcPr>
          <w:p w:rsidR="0050035D" w:rsidRPr="002273C8" w:rsidRDefault="0050035D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14F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4F9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DA0886" w:rsidTr="00E30B17">
        <w:tc>
          <w:tcPr>
            <w:tcW w:w="706" w:type="dxa"/>
          </w:tcPr>
          <w:p w:rsidR="00DA0886" w:rsidRDefault="00DA088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1.36</w:t>
            </w:r>
          </w:p>
        </w:tc>
        <w:tc>
          <w:tcPr>
            <w:tcW w:w="6775" w:type="dxa"/>
          </w:tcPr>
          <w:p w:rsidR="00DA0886" w:rsidRDefault="00DA0886" w:rsidP="00DA08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Мурмаши</w:t>
            </w: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«Об утверждении бюджета сельского поселения Териберка на 2017 и плановый период 2018 и 2019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0" w:type="dxa"/>
          </w:tcPr>
          <w:p w:rsidR="00DA0886" w:rsidRPr="00DA0886" w:rsidRDefault="00DA0886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886" w:rsidTr="00E30B17">
        <w:tc>
          <w:tcPr>
            <w:tcW w:w="706" w:type="dxa"/>
          </w:tcPr>
          <w:p w:rsidR="00DA0886" w:rsidRDefault="00DA088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1.37</w:t>
            </w:r>
          </w:p>
        </w:tc>
        <w:tc>
          <w:tcPr>
            <w:tcW w:w="6775" w:type="dxa"/>
          </w:tcPr>
          <w:p w:rsidR="00DA0886" w:rsidRDefault="00DA0886" w:rsidP="00DA08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и подготовка заключения на проект решения Совета депутатов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Тулома</w:t>
            </w:r>
            <w:proofErr w:type="spellEnd"/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«Об утверждении бюджета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Тулома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035D">
              <w:rPr>
                <w:rFonts w:ascii="Times New Roman" w:hAnsi="Times New Roman" w:cs="Times New Roman"/>
                <w:sz w:val="28"/>
                <w:szCs w:val="28"/>
              </w:rPr>
              <w:t xml:space="preserve"> на 2017 и плановый период 2018 и 2019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0" w:type="dxa"/>
          </w:tcPr>
          <w:p w:rsidR="00DA0886" w:rsidRPr="00DA0886" w:rsidRDefault="00DA0886" w:rsidP="00E20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155" w:rsidRPr="002273C8" w:rsidTr="007717BD">
        <w:tc>
          <w:tcPr>
            <w:tcW w:w="9571" w:type="dxa"/>
            <w:gridSpan w:val="3"/>
          </w:tcPr>
          <w:p w:rsidR="003F4155" w:rsidRPr="002273C8" w:rsidRDefault="003F4155" w:rsidP="002273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273C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мероприятия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775" w:type="dxa"/>
          </w:tcPr>
          <w:p w:rsidR="003F4155" w:rsidRDefault="003F4155" w:rsidP="002273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и эффективное использование бюджетных средств, выделенных в 201</w:t>
            </w:r>
            <w:r w:rsidR="008B6846" w:rsidRPr="008B684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8B6846">
              <w:rPr>
                <w:rFonts w:ascii="Times New Roman" w:hAnsi="Times New Roman" w:cs="Times New Roman"/>
                <w:sz w:val="28"/>
                <w:szCs w:val="28"/>
              </w:rPr>
              <w:t>и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на реализацию муниципальной программы «</w:t>
            </w:r>
            <w:r w:rsidR="008B6846">
              <w:rPr>
                <w:rFonts w:ascii="Times New Roman" w:hAnsi="Times New Roman" w:cs="Times New Roman"/>
                <w:sz w:val="28"/>
                <w:szCs w:val="28"/>
              </w:rPr>
              <w:t>Развитие экономического потенциала и формирование благоприятного предпринимательского климата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2014-201</w:t>
            </w:r>
            <w:r w:rsidR="008B68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3F4155" w:rsidRPr="006B19CA" w:rsidRDefault="003F4155" w:rsidP="002273C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8B6846" w:rsidRPr="006B19CA" w:rsidRDefault="008B6846" w:rsidP="008B6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Кольского района</w:t>
            </w:r>
          </w:p>
        </w:tc>
        <w:tc>
          <w:tcPr>
            <w:tcW w:w="2090" w:type="dxa"/>
          </w:tcPr>
          <w:p w:rsidR="003F4155" w:rsidRPr="006B19CA" w:rsidRDefault="008B6846" w:rsidP="008B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3F41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F4155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5" w:type="dxa"/>
          </w:tcPr>
          <w:p w:rsidR="003F4155" w:rsidRDefault="003F4155" w:rsidP="006B19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отдельных вопросов финансово-хозяйственной деятельности 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бюджетного учреждения культуры «Междуреченский сельский дом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201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155" w:rsidRPr="006B19CA" w:rsidRDefault="003F4155" w:rsidP="006B19C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3F4155" w:rsidRPr="002273C8" w:rsidRDefault="003F4155" w:rsidP="00564D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64D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19C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4D3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B19C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64D3B">
              <w:rPr>
                <w:rFonts w:ascii="Times New Roman" w:hAnsi="Times New Roman" w:cs="Times New Roman"/>
                <w:sz w:val="24"/>
                <w:szCs w:val="24"/>
              </w:rPr>
              <w:t>Междуреченский сельский дом культуры»</w:t>
            </w:r>
            <w:r w:rsidRPr="006B1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0" w:type="dxa"/>
          </w:tcPr>
          <w:p w:rsidR="003F4155" w:rsidRPr="006B19CA" w:rsidRDefault="008B6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3F4155" w:rsidRPr="00564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4155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5" w:type="dxa"/>
          </w:tcPr>
          <w:p w:rsidR="003F4155" w:rsidRPr="002273C8" w:rsidRDefault="003F4155" w:rsidP="002D0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проверок и выполнение запросов в соответствии с пунктом 3,4 статьи 12 Положения о контрольно-счетной палате Кольского района «Обязательному  включению в план работы контрольно-счетной палаты подлежат поручения и предложения Главы Кольского района и Совета депутатов, направленные в контрольно-счетную палату»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75" w:type="dxa"/>
          </w:tcPr>
          <w:p w:rsidR="003F4155" w:rsidRPr="002273C8" w:rsidRDefault="003F4155" w:rsidP="003F36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внеплановых контрольных и экспертно-аналитических мероприятий в соответствии с частью 5 статьи 12 Положения о контрольно-счетной палате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64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75" w:type="dxa"/>
          </w:tcPr>
          <w:p w:rsidR="003F4155" w:rsidRPr="002273C8" w:rsidRDefault="003F4155" w:rsidP="002D0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3C8">
              <w:rPr>
                <w:rFonts w:ascii="Times New Roman" w:hAnsi="Times New Roman" w:cs="Times New Roman"/>
                <w:sz w:val="28"/>
                <w:szCs w:val="28"/>
              </w:rPr>
              <w:t>Аудит в сфере закупок в рамках полномочий, определенных Федеральным законом от 05.04.2013г. № 44-ФЗ «О контрактной системе в сфере закупок, товаров, работ, услуг для обеспечения государственных и муниципальных нужд», за 2014 год (выборочно по исполненным контрактам)</w:t>
            </w:r>
          </w:p>
        </w:tc>
        <w:tc>
          <w:tcPr>
            <w:tcW w:w="2090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B2BDA" w:rsidRPr="002273C8" w:rsidTr="00E30B17">
        <w:tc>
          <w:tcPr>
            <w:tcW w:w="706" w:type="dxa"/>
          </w:tcPr>
          <w:p w:rsidR="000B2BDA" w:rsidRDefault="000B2BDA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775" w:type="dxa"/>
          </w:tcPr>
          <w:p w:rsidR="000B2BDA" w:rsidRDefault="000B2BDA" w:rsidP="002D0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отдельных вопросов финансово-хозяйственной деятельности муниципального унитарного предприятия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ТеплоЭнергоРесурс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за 2015 год и текущий период 2016 года»</w:t>
            </w:r>
          </w:p>
          <w:p w:rsidR="000B2BDA" w:rsidRPr="006B19CA" w:rsidRDefault="000B2BDA" w:rsidP="000B2B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0B2BDA" w:rsidRPr="002273C8" w:rsidRDefault="000B2BDA" w:rsidP="006F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6F0B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19C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ТеплоЭнергоРесурс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0" w:type="dxa"/>
          </w:tcPr>
          <w:p w:rsidR="000B2BDA" w:rsidRPr="000B2BDA" w:rsidRDefault="000B2BDA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F0BB6" w:rsidRPr="002273C8" w:rsidTr="00E30B17">
        <w:tc>
          <w:tcPr>
            <w:tcW w:w="706" w:type="dxa"/>
          </w:tcPr>
          <w:p w:rsidR="006F0BB6" w:rsidRDefault="006F0BB6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6775" w:type="dxa"/>
          </w:tcPr>
          <w:p w:rsidR="006F0BB6" w:rsidRDefault="006F0BB6" w:rsidP="006F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BB6">
              <w:rPr>
                <w:rFonts w:ascii="Times New Roman" w:hAnsi="Times New Roman" w:cs="Times New Roman"/>
                <w:sz w:val="28"/>
                <w:szCs w:val="28"/>
              </w:rPr>
              <w:t>«Проверка отдельных вопросов финансово-хозяйственной деятельности Муниципального бюджетного учреждения культуры «</w:t>
            </w:r>
            <w:proofErr w:type="spellStart"/>
            <w:r w:rsidRPr="006F0BB6">
              <w:rPr>
                <w:rFonts w:ascii="Times New Roman" w:hAnsi="Times New Roman" w:cs="Times New Roman"/>
                <w:sz w:val="28"/>
                <w:szCs w:val="28"/>
              </w:rPr>
              <w:t>Туломский</w:t>
            </w:r>
            <w:proofErr w:type="spellEnd"/>
            <w:r w:rsidRPr="006F0BB6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дом культуры» сельского поселения </w:t>
            </w:r>
            <w:proofErr w:type="spellStart"/>
            <w:r w:rsidRPr="006F0BB6">
              <w:rPr>
                <w:rFonts w:ascii="Times New Roman" w:hAnsi="Times New Roman" w:cs="Times New Roman"/>
                <w:sz w:val="28"/>
                <w:szCs w:val="28"/>
              </w:rPr>
              <w:t>Тулома</w:t>
            </w:r>
            <w:proofErr w:type="spellEnd"/>
            <w:r w:rsidRPr="006F0BB6">
              <w:rPr>
                <w:rFonts w:ascii="Times New Roman" w:hAnsi="Times New Roman" w:cs="Times New Roman"/>
                <w:sz w:val="28"/>
                <w:szCs w:val="28"/>
              </w:rPr>
              <w:t xml:space="preserve"> Кольского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F0BB6">
              <w:rPr>
                <w:rFonts w:ascii="Times New Roman" w:hAnsi="Times New Roman" w:cs="Times New Roman"/>
                <w:sz w:val="28"/>
                <w:szCs w:val="28"/>
              </w:rPr>
              <w:t>урманской области за 2015 год и текущий период 2016 года»</w:t>
            </w:r>
          </w:p>
          <w:p w:rsidR="006F0BB6" w:rsidRPr="006B19CA" w:rsidRDefault="006F0BB6" w:rsidP="006F0BB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6F0BB6" w:rsidRDefault="006F0BB6" w:rsidP="006F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Туломский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дом культуры»</w:t>
            </w:r>
          </w:p>
        </w:tc>
        <w:tc>
          <w:tcPr>
            <w:tcW w:w="2090" w:type="dxa"/>
          </w:tcPr>
          <w:p w:rsidR="006F0BB6" w:rsidRPr="00E76655" w:rsidRDefault="00E766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AD01E3" w:rsidRPr="002273C8" w:rsidTr="00E30B17">
        <w:tc>
          <w:tcPr>
            <w:tcW w:w="706" w:type="dxa"/>
          </w:tcPr>
          <w:p w:rsidR="00AD01E3" w:rsidRDefault="00AD01E3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6775" w:type="dxa"/>
          </w:tcPr>
          <w:p w:rsidR="00AD01E3" w:rsidRDefault="00AD01E3" w:rsidP="00AD01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«Проверка отдельных вопросов финансово-хозяйственной деятельности МБУК ГДК «Гармония» городского поселения Молочный Кольского района Мурманской области за 2015 и текущий период 2016 года»</w:t>
            </w:r>
          </w:p>
          <w:p w:rsidR="00AD01E3" w:rsidRPr="006B19CA" w:rsidRDefault="00AD01E3" w:rsidP="00AD01E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AD01E3" w:rsidRPr="006F0BB6" w:rsidRDefault="00AD01E3" w:rsidP="00AD01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0" w:type="dxa"/>
          </w:tcPr>
          <w:p w:rsidR="00AD01E3" w:rsidRPr="00AD01E3" w:rsidRDefault="00AD01E3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49797D" w:rsidRPr="002273C8" w:rsidTr="00E30B17">
        <w:tc>
          <w:tcPr>
            <w:tcW w:w="706" w:type="dxa"/>
          </w:tcPr>
          <w:p w:rsidR="0049797D" w:rsidRDefault="0049797D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6775" w:type="dxa"/>
          </w:tcPr>
          <w:p w:rsidR="0049797D" w:rsidRDefault="0049797D" w:rsidP="00497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«Проверка отдельных вопросов финансово-хозяйственной деятельности МБУК «Клуб городского поселения Туманный Кольского района» за 2015 и текущий период 2016 года»</w:t>
            </w:r>
          </w:p>
          <w:p w:rsidR="0049797D" w:rsidRPr="006B19CA" w:rsidRDefault="0049797D" w:rsidP="004979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49797D" w:rsidRDefault="0049797D" w:rsidP="00497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«Клуб городского поселения Туманный Кольского района»</w:t>
            </w:r>
          </w:p>
        </w:tc>
        <w:tc>
          <w:tcPr>
            <w:tcW w:w="2090" w:type="dxa"/>
          </w:tcPr>
          <w:p w:rsidR="0049797D" w:rsidRPr="006054D9" w:rsidRDefault="006054D9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III-IV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49797D" w:rsidRPr="002273C8" w:rsidTr="00E30B17">
        <w:tc>
          <w:tcPr>
            <w:tcW w:w="706" w:type="dxa"/>
          </w:tcPr>
          <w:p w:rsidR="0049797D" w:rsidRDefault="0049797D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6775" w:type="dxa"/>
          </w:tcPr>
          <w:p w:rsidR="0049797D" w:rsidRDefault="004C4A14" w:rsidP="00497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«Проверка отдельных вопросов финансово-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хозяйственной деятельности МУП «Жилищно-коммунальное хозяйство Ура-Губа»</w:t>
            </w:r>
          </w:p>
          <w:p w:rsidR="00472042" w:rsidRPr="006B19CA" w:rsidRDefault="00472042" w:rsidP="0047204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4C4A14" w:rsidRDefault="00472042" w:rsidP="00472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«Жилищно-коммунальное хозяйство Ура-Губа»</w:t>
            </w:r>
          </w:p>
        </w:tc>
        <w:tc>
          <w:tcPr>
            <w:tcW w:w="2090" w:type="dxa"/>
          </w:tcPr>
          <w:p w:rsidR="0049797D" w:rsidRPr="006054D9" w:rsidRDefault="006054D9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472042" w:rsidRPr="002273C8" w:rsidTr="00E30B17">
        <w:tc>
          <w:tcPr>
            <w:tcW w:w="706" w:type="dxa"/>
          </w:tcPr>
          <w:p w:rsidR="00472042" w:rsidRDefault="00472042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6775" w:type="dxa"/>
          </w:tcPr>
          <w:p w:rsidR="00472042" w:rsidRDefault="00472042" w:rsidP="00497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отдельных вопросов финансово-хозяйственной деятельности МБКПУ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Териберский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ДК за 2015 год и текущий период2016 года</w:t>
            </w:r>
          </w:p>
          <w:p w:rsidR="00472042" w:rsidRPr="006B19CA" w:rsidRDefault="00472042" w:rsidP="0047204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472042" w:rsidRDefault="00472042" w:rsidP="00472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МБКПУ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Териберский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</w:tc>
        <w:tc>
          <w:tcPr>
            <w:tcW w:w="2090" w:type="dxa"/>
          </w:tcPr>
          <w:p w:rsidR="00472042" w:rsidRPr="0049797D" w:rsidRDefault="006054D9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054D9" w:rsidRPr="002273C8" w:rsidTr="00E30B17">
        <w:tc>
          <w:tcPr>
            <w:tcW w:w="706" w:type="dxa"/>
          </w:tcPr>
          <w:p w:rsidR="006054D9" w:rsidRDefault="006054D9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6775" w:type="dxa"/>
          </w:tcPr>
          <w:p w:rsidR="006054D9" w:rsidRDefault="006054D9" w:rsidP="00605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отдельных вопросов финансово-хозяйственной деятельности Муниципального бюджетного учреждения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дом культуры» Муниципального образования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Кильдинстрой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2015 год и текущий период2016 года</w:t>
            </w:r>
          </w:p>
          <w:p w:rsidR="006054D9" w:rsidRPr="006B19CA" w:rsidRDefault="006054D9" w:rsidP="006054D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6054D9" w:rsidRDefault="006054D9" w:rsidP="00605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культуры»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Кильдинстрой</w:t>
            </w:r>
            <w:proofErr w:type="spellEnd"/>
          </w:p>
        </w:tc>
        <w:tc>
          <w:tcPr>
            <w:tcW w:w="2090" w:type="dxa"/>
          </w:tcPr>
          <w:p w:rsidR="006054D9" w:rsidRPr="0049797D" w:rsidRDefault="006054D9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054D9" w:rsidRPr="002273C8" w:rsidTr="00E30B17">
        <w:tc>
          <w:tcPr>
            <w:tcW w:w="706" w:type="dxa"/>
          </w:tcPr>
          <w:p w:rsidR="006054D9" w:rsidRDefault="006054D9" w:rsidP="00564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6775" w:type="dxa"/>
          </w:tcPr>
          <w:p w:rsidR="006054D9" w:rsidRDefault="006054D9" w:rsidP="00605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отдельных вопросов финансово-хозяйственной деятельности Муниципального бюджетного учреждения культуры «Верхнетуломский дом культуры «Дружба» Муниципального образования городское поселение Верхнетуломский Кольского района Мурманской области за 2015 год и текущий период2016 года</w:t>
            </w:r>
          </w:p>
          <w:p w:rsidR="006054D9" w:rsidRPr="006B19CA" w:rsidRDefault="006054D9" w:rsidP="006054D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Объект проверки:</w:t>
            </w:r>
          </w:p>
          <w:p w:rsidR="006054D9" w:rsidRDefault="006054D9" w:rsidP="00605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«Верхнетуломский дом культуры «Дружба»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Верхнетуломский</w:t>
            </w:r>
          </w:p>
        </w:tc>
        <w:tc>
          <w:tcPr>
            <w:tcW w:w="2090" w:type="dxa"/>
          </w:tcPr>
          <w:p w:rsidR="006054D9" w:rsidRPr="0049797D" w:rsidRDefault="006054D9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RPr="002273C8" w:rsidTr="00EF6269">
        <w:tc>
          <w:tcPr>
            <w:tcW w:w="9571" w:type="dxa"/>
            <w:gridSpan w:val="3"/>
          </w:tcPr>
          <w:p w:rsidR="003F4155" w:rsidRPr="006054D9" w:rsidRDefault="003F4155" w:rsidP="00AD00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и организационная деятельность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775" w:type="dxa"/>
          </w:tcPr>
          <w:p w:rsidR="003F4155" w:rsidRPr="002273C8" w:rsidRDefault="003F4155" w:rsidP="00AE5C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предоставление в Совет депутатов Кольского района информации о работе контрольно-счетной палаты Кольского района за 1 </w:t>
            </w:r>
            <w:r w:rsidR="00AE5C2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E5C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2090" w:type="dxa"/>
          </w:tcPr>
          <w:p w:rsidR="003F4155" w:rsidRPr="00AD0048" w:rsidRDefault="003F4155" w:rsidP="00AE5C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AE5C28" w:rsidRPr="002273C8" w:rsidTr="00E30B17">
        <w:tc>
          <w:tcPr>
            <w:tcW w:w="706" w:type="dxa"/>
          </w:tcPr>
          <w:p w:rsidR="00AE5C28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775" w:type="dxa"/>
          </w:tcPr>
          <w:p w:rsidR="00AE5C28" w:rsidRDefault="00AE5C28" w:rsidP="00AE5C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предоставление в Совет депутатов Кольского района информации о работе контрольно-счетной палаты Кольского района за 1 полугодие 2016 года.</w:t>
            </w:r>
          </w:p>
        </w:tc>
        <w:tc>
          <w:tcPr>
            <w:tcW w:w="2090" w:type="dxa"/>
          </w:tcPr>
          <w:p w:rsidR="00AE5C28" w:rsidRPr="002A0846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A0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5" w:type="dxa"/>
          </w:tcPr>
          <w:p w:rsidR="003F4155" w:rsidRPr="002273C8" w:rsidRDefault="003F4155" w:rsidP="00AE5C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предоставление в Совет депутатов Кольского района информации о работе контрольно-счетной палаты Кольского района за 9 месяцев 201</w:t>
            </w:r>
            <w:r w:rsidR="00AE5C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2090" w:type="dxa"/>
          </w:tcPr>
          <w:p w:rsidR="003F4155" w:rsidRPr="00AD0048" w:rsidRDefault="003F4155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A08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75" w:type="dxa"/>
          </w:tcPr>
          <w:p w:rsidR="003F4155" w:rsidRPr="002273C8" w:rsidRDefault="00AE5C28" w:rsidP="00AD0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стандартов внешнего муниципального финансового контроля, в соответствии с общими требованиями, утвержденными Счетной палатой РФ, АКСОР РФ и (или КСП Мурманской области)</w:t>
            </w:r>
          </w:p>
        </w:tc>
        <w:tc>
          <w:tcPr>
            <w:tcW w:w="2090" w:type="dxa"/>
          </w:tcPr>
          <w:p w:rsidR="003F4155" w:rsidRPr="00AD0048" w:rsidRDefault="00AE5C28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A08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75" w:type="dxa"/>
          </w:tcPr>
          <w:p w:rsidR="003F4155" w:rsidRPr="002273C8" w:rsidRDefault="00AE5C28" w:rsidP="00AE5C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письмами и обращениями депутатов, граждан, предприятий, организаций и учреждений</w:t>
            </w:r>
          </w:p>
        </w:tc>
        <w:tc>
          <w:tcPr>
            <w:tcW w:w="2090" w:type="dxa"/>
          </w:tcPr>
          <w:p w:rsidR="003F4155" w:rsidRPr="00AE5C28" w:rsidRDefault="00AE5C28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3F4155" w:rsidRPr="002273C8" w:rsidTr="00E30B17">
        <w:tc>
          <w:tcPr>
            <w:tcW w:w="706" w:type="dxa"/>
          </w:tcPr>
          <w:p w:rsidR="003F4155" w:rsidRPr="002273C8" w:rsidRDefault="003F4155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2A08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75" w:type="dxa"/>
          </w:tcPr>
          <w:p w:rsidR="003F4155" w:rsidRPr="002273C8" w:rsidRDefault="002A0846" w:rsidP="002D0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информации о результатах выполнения предложений и рекомендаций контрольно-счетной палаты по результатам проведенных мероприятий по внешнему муниципальному финансовому контролю</w:t>
            </w:r>
          </w:p>
        </w:tc>
        <w:tc>
          <w:tcPr>
            <w:tcW w:w="2090" w:type="dxa"/>
          </w:tcPr>
          <w:p w:rsidR="003F4155" w:rsidRPr="002A0846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Default="002A0846" w:rsidP="002A0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6775" w:type="dxa"/>
          </w:tcPr>
          <w:p w:rsidR="002A0846" w:rsidRDefault="002A0846" w:rsidP="006559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практического опыта работы контрольно-счетных органов РФ, использование его в работе контрольно-счетной палаты, участие в совещаниях и семинарах для сотрудников контрольно-счетных органов</w:t>
            </w:r>
          </w:p>
        </w:tc>
        <w:tc>
          <w:tcPr>
            <w:tcW w:w="2090" w:type="dxa"/>
          </w:tcPr>
          <w:p w:rsidR="002A0846" w:rsidRPr="002A0846" w:rsidRDefault="002A0846" w:rsidP="008D5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Default="002A0846" w:rsidP="002A0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6775" w:type="dxa"/>
          </w:tcPr>
          <w:p w:rsidR="002A0846" w:rsidRDefault="002A0846" w:rsidP="002A0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взаимодействия с правоохранительными, контролирующими и надзорными органами</w:t>
            </w:r>
          </w:p>
        </w:tc>
        <w:tc>
          <w:tcPr>
            <w:tcW w:w="2090" w:type="dxa"/>
          </w:tcPr>
          <w:p w:rsidR="002A0846" w:rsidRPr="002A0846" w:rsidRDefault="002A0846" w:rsidP="008D5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Pr="002273C8" w:rsidRDefault="002A0846" w:rsidP="002A0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6775" w:type="dxa"/>
          </w:tcPr>
          <w:p w:rsidR="002A0846" w:rsidRPr="002273C8" w:rsidRDefault="002A0846" w:rsidP="00EA1C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сотрудника контрольно-счетной палаты на курсы повышения квалификации</w:t>
            </w:r>
          </w:p>
        </w:tc>
        <w:tc>
          <w:tcPr>
            <w:tcW w:w="2090" w:type="dxa"/>
          </w:tcPr>
          <w:p w:rsidR="002A0846" w:rsidRPr="00EA1C98" w:rsidRDefault="002A0846" w:rsidP="00EA1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Pr="002273C8" w:rsidRDefault="002A0846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6775" w:type="dxa"/>
          </w:tcPr>
          <w:p w:rsidR="002A0846" w:rsidRPr="002273C8" w:rsidRDefault="002A0846" w:rsidP="006559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работе Совета депутатов Кольского района</w:t>
            </w:r>
          </w:p>
        </w:tc>
        <w:tc>
          <w:tcPr>
            <w:tcW w:w="2090" w:type="dxa"/>
          </w:tcPr>
          <w:p w:rsidR="002A0846" w:rsidRPr="002273C8" w:rsidRDefault="002A0846" w:rsidP="0089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Pr="002273C8" w:rsidRDefault="002A0846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6775" w:type="dxa"/>
          </w:tcPr>
          <w:p w:rsidR="002A0846" w:rsidRPr="002273C8" w:rsidRDefault="002A0846" w:rsidP="006559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Совет депутатов Кольского района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результатах проведенных контрольных и экспертно-аналитических мероприятий и предложений по устранению выявленных нарушений и совершенствованию бюджетного процесса в Кольском районе.</w:t>
            </w:r>
          </w:p>
        </w:tc>
        <w:tc>
          <w:tcPr>
            <w:tcW w:w="2090" w:type="dxa"/>
          </w:tcPr>
          <w:p w:rsidR="002A0846" w:rsidRPr="002273C8" w:rsidRDefault="002A0846" w:rsidP="0089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Pr="002273C8" w:rsidRDefault="002A0846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6775" w:type="dxa"/>
          </w:tcPr>
          <w:p w:rsidR="002A0846" w:rsidRPr="002273C8" w:rsidRDefault="002A0846" w:rsidP="002D0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нормативно-правовой базы, разъяснений положений нормативно-правовых актов бюджетного и иного законодательства для обеспечения правового сопровождения мероприятий по внешнему муниципальному финансовому контролю, проводимы контрольно-счетной палатой Кольского района.</w:t>
            </w:r>
          </w:p>
        </w:tc>
        <w:tc>
          <w:tcPr>
            <w:tcW w:w="2090" w:type="dxa"/>
          </w:tcPr>
          <w:p w:rsidR="002A0846" w:rsidRPr="002273C8" w:rsidRDefault="002A0846" w:rsidP="0089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Default="002A0846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3.13</w:t>
            </w:r>
          </w:p>
        </w:tc>
        <w:tc>
          <w:tcPr>
            <w:tcW w:w="6775" w:type="dxa"/>
          </w:tcPr>
          <w:p w:rsidR="002A0846" w:rsidRDefault="002A0846" w:rsidP="00E30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для публикации в официальном печатном издании Кольского района – газете «Кольское слово» и размещения на официальном сайте органов местного самоуправления муниципального образования Кольский район.</w:t>
            </w:r>
          </w:p>
        </w:tc>
        <w:tc>
          <w:tcPr>
            <w:tcW w:w="2090" w:type="dxa"/>
          </w:tcPr>
          <w:p w:rsidR="002A0846" w:rsidRDefault="002A0846" w:rsidP="0089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A0846" w:rsidRPr="002273C8" w:rsidTr="00E30B17">
        <w:tc>
          <w:tcPr>
            <w:tcW w:w="706" w:type="dxa"/>
          </w:tcPr>
          <w:p w:rsidR="002A0846" w:rsidRDefault="002A0846" w:rsidP="002A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3.14</w:t>
            </w:r>
          </w:p>
        </w:tc>
        <w:tc>
          <w:tcPr>
            <w:tcW w:w="6775" w:type="dxa"/>
          </w:tcPr>
          <w:p w:rsidR="002A0846" w:rsidRDefault="002A0846" w:rsidP="00AE5C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составление плана  работы контрольно-счетной палаты Кольского района на 2017 год.</w:t>
            </w:r>
          </w:p>
        </w:tc>
        <w:tc>
          <w:tcPr>
            <w:tcW w:w="2090" w:type="dxa"/>
          </w:tcPr>
          <w:p w:rsidR="002A0846" w:rsidRDefault="002A0846" w:rsidP="003B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3B6F5B" w:rsidRPr="002273C8" w:rsidRDefault="003B6F5B" w:rsidP="003B6F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B6F5B" w:rsidRPr="00227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1240A"/>
    <w:multiLevelType w:val="hybridMultilevel"/>
    <w:tmpl w:val="394A355A"/>
    <w:lvl w:ilvl="0" w:tplc="6936D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5B"/>
    <w:rsid w:val="0007163C"/>
    <w:rsid w:val="000B2BDA"/>
    <w:rsid w:val="001237B2"/>
    <w:rsid w:val="002273C8"/>
    <w:rsid w:val="0023584C"/>
    <w:rsid w:val="002A0846"/>
    <w:rsid w:val="002D08B6"/>
    <w:rsid w:val="003221AB"/>
    <w:rsid w:val="003B6F5B"/>
    <w:rsid w:val="003F367A"/>
    <w:rsid w:val="003F4155"/>
    <w:rsid w:val="00472042"/>
    <w:rsid w:val="0049797D"/>
    <w:rsid w:val="004C4A14"/>
    <w:rsid w:val="0050035D"/>
    <w:rsid w:val="00511FBB"/>
    <w:rsid w:val="00564D3B"/>
    <w:rsid w:val="006054D9"/>
    <w:rsid w:val="006135BA"/>
    <w:rsid w:val="00655972"/>
    <w:rsid w:val="006B19CA"/>
    <w:rsid w:val="006F0BB6"/>
    <w:rsid w:val="007519A0"/>
    <w:rsid w:val="00763557"/>
    <w:rsid w:val="007A5AB5"/>
    <w:rsid w:val="008914AF"/>
    <w:rsid w:val="008B6846"/>
    <w:rsid w:val="008D5945"/>
    <w:rsid w:val="009904E3"/>
    <w:rsid w:val="00AD0048"/>
    <w:rsid w:val="00AD01E3"/>
    <w:rsid w:val="00AE5C28"/>
    <w:rsid w:val="00B01216"/>
    <w:rsid w:val="00BA3A4C"/>
    <w:rsid w:val="00C9774D"/>
    <w:rsid w:val="00DA0886"/>
    <w:rsid w:val="00E30B17"/>
    <w:rsid w:val="00E76655"/>
    <w:rsid w:val="00EA1C98"/>
    <w:rsid w:val="00F41085"/>
    <w:rsid w:val="00F6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F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8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F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24278-0FB0-48CD-B0DF-F626B1F7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2016-03-10T09:40:00Z</cp:lastPrinted>
  <dcterms:created xsi:type="dcterms:W3CDTF">2016-12-12T09:57:00Z</dcterms:created>
  <dcterms:modified xsi:type="dcterms:W3CDTF">2016-12-12T09:57:00Z</dcterms:modified>
</cp:coreProperties>
</file>